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AE" w:rsidRPr="00AF6B2D" w:rsidRDefault="009663AE" w:rsidP="009663AE">
      <w:pPr>
        <w:jc w:val="center"/>
        <w:rPr>
          <w:rFonts w:ascii="新宋体" w:eastAsia="新宋体" w:hAnsi="新宋体" w:hint="eastAsia"/>
          <w:b/>
          <w:color w:val="FF0000"/>
          <w:sz w:val="144"/>
          <w:szCs w:val="84"/>
        </w:rPr>
      </w:pPr>
      <w:r w:rsidRPr="00AF6B2D">
        <w:rPr>
          <w:rFonts w:ascii="新宋体" w:eastAsia="新宋体" w:hAnsi="新宋体" w:hint="eastAsia"/>
          <w:b/>
          <w:color w:val="FF0000"/>
          <w:w w:val="45"/>
          <w:sz w:val="144"/>
          <w:szCs w:val="84"/>
        </w:rPr>
        <w:t>河南省建筑材料工业协会文件</w:t>
      </w:r>
    </w:p>
    <w:p w:rsidR="009663AE" w:rsidRPr="00C61B6E" w:rsidRDefault="009663AE" w:rsidP="009663AE">
      <w:pPr>
        <w:jc w:val="center"/>
        <w:rPr>
          <w:rFonts w:eastAsia="仿宋_GB2312" w:hint="eastAsia"/>
          <w:sz w:val="30"/>
          <w:szCs w:val="30"/>
        </w:rPr>
      </w:pPr>
    </w:p>
    <w:p w:rsidR="009663AE" w:rsidRPr="00B54DFC" w:rsidRDefault="009663AE" w:rsidP="009663AE">
      <w:pPr>
        <w:spacing w:line="400" w:lineRule="exact"/>
        <w:jc w:val="center"/>
        <w:rPr>
          <w:rFonts w:eastAsia="仿宋_GB2312"/>
          <w:bCs/>
          <w:sz w:val="32"/>
          <w:szCs w:val="32"/>
        </w:rPr>
      </w:pPr>
      <w:r w:rsidRPr="00B54DFC">
        <w:rPr>
          <w:rFonts w:eastAsia="仿宋_GB2312"/>
          <w:bCs/>
          <w:sz w:val="32"/>
          <w:szCs w:val="32"/>
        </w:rPr>
        <w:t>豫建材协字〔</w:t>
      </w:r>
      <w:r w:rsidRPr="00B54DFC">
        <w:rPr>
          <w:rFonts w:eastAsia="仿宋_GB2312"/>
          <w:bCs/>
          <w:sz w:val="32"/>
          <w:szCs w:val="32"/>
        </w:rPr>
        <w:t>201</w:t>
      </w:r>
      <w:r w:rsidRPr="00B54DFC">
        <w:rPr>
          <w:rFonts w:eastAsia="仿宋_GB2312" w:hint="eastAsia"/>
          <w:bCs/>
          <w:sz w:val="32"/>
          <w:szCs w:val="32"/>
        </w:rPr>
        <w:t>8</w:t>
      </w:r>
      <w:r w:rsidRPr="00B54DFC">
        <w:rPr>
          <w:rFonts w:eastAsia="仿宋_GB2312"/>
          <w:bCs/>
          <w:sz w:val="32"/>
          <w:szCs w:val="32"/>
        </w:rPr>
        <w:t>〕</w:t>
      </w:r>
      <w:r>
        <w:rPr>
          <w:rFonts w:eastAsia="仿宋_GB2312" w:hint="eastAsia"/>
          <w:bCs/>
          <w:sz w:val="32"/>
          <w:szCs w:val="32"/>
        </w:rPr>
        <w:t>04</w:t>
      </w:r>
      <w:r>
        <w:rPr>
          <w:rFonts w:eastAsia="仿宋_GB2312" w:hint="eastAsia"/>
          <w:bCs/>
          <w:sz w:val="32"/>
          <w:szCs w:val="32"/>
        </w:rPr>
        <w:t>号</w:t>
      </w:r>
    </w:p>
    <w:p w:rsidR="009663AE" w:rsidRPr="00C61B6E" w:rsidRDefault="009663AE" w:rsidP="009663AE">
      <w:pPr>
        <w:spacing w:line="400" w:lineRule="exact"/>
        <w:rPr>
          <w:rFonts w:ascii="方正小标宋简体" w:eastAsia="方正小标宋简体" w:hint="eastAsia"/>
          <w:color w:val="FF0000"/>
          <w:sz w:val="44"/>
          <w:szCs w:val="44"/>
          <w:u w:val="thick"/>
        </w:rPr>
      </w:pPr>
      <w:r w:rsidRPr="00C61B6E">
        <w:rPr>
          <w:rFonts w:ascii="方正小标宋简体" w:eastAsia="方正小标宋简体" w:hint="eastAsia"/>
          <w:color w:val="FF0000"/>
          <w:sz w:val="44"/>
          <w:szCs w:val="44"/>
          <w:u w:val="thick"/>
        </w:rPr>
        <w:t xml:space="preserve">                                        </w:t>
      </w:r>
      <w:r>
        <w:rPr>
          <w:rFonts w:ascii="方正小标宋简体" w:eastAsia="方正小标宋简体" w:hint="eastAsia"/>
          <w:color w:val="FF0000"/>
          <w:sz w:val="44"/>
          <w:szCs w:val="44"/>
          <w:u w:val="thick"/>
        </w:rPr>
        <w:t xml:space="preserve">  </w:t>
      </w:r>
    </w:p>
    <w:p w:rsidR="009663AE" w:rsidRDefault="009663AE" w:rsidP="009663AE">
      <w:pPr>
        <w:snapToGrid w:val="0"/>
        <w:spacing w:line="460" w:lineRule="exact"/>
        <w:jc w:val="center"/>
        <w:outlineLvl w:val="0"/>
        <w:rPr>
          <w:rFonts w:ascii="黑体" w:eastAsia="黑体" w:hAnsi="黑体" w:cs="宋体" w:hint="eastAsia"/>
          <w:bCs/>
          <w:kern w:val="0"/>
          <w:sz w:val="44"/>
          <w:szCs w:val="44"/>
        </w:rPr>
      </w:pPr>
    </w:p>
    <w:p w:rsidR="003704EF" w:rsidRPr="009663AE" w:rsidRDefault="00D90003">
      <w:pPr>
        <w:pStyle w:val="a5"/>
        <w:rPr>
          <w:rFonts w:ascii="黑体" w:eastAsia="黑体" w:hAnsi="黑体"/>
          <w:sz w:val="28"/>
          <w:szCs w:val="28"/>
        </w:rPr>
      </w:pPr>
      <w:r w:rsidRPr="009663AE">
        <w:rPr>
          <w:rFonts w:ascii="黑体" w:eastAsia="黑体" w:hAnsi="黑体"/>
          <w:sz w:val="28"/>
          <w:szCs w:val="28"/>
        </w:rPr>
        <w:t>窗体顶端</w:t>
      </w:r>
    </w:p>
    <w:p w:rsidR="005B61D3" w:rsidRPr="009663AE" w:rsidRDefault="00D90003">
      <w:pPr>
        <w:widowControl/>
        <w:spacing w:beforeAutospacing="1" w:afterAutospacing="1" w:line="360" w:lineRule="auto"/>
        <w:ind w:left="302" w:right="200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9663AE">
        <w:rPr>
          <w:rFonts w:ascii="黑体" w:eastAsia="黑体" w:hAnsi="黑体" w:cs="宋体" w:hint="eastAsia"/>
          <w:kern w:val="0"/>
          <w:sz w:val="28"/>
          <w:szCs w:val="28"/>
        </w:rPr>
        <w:t>关于转发</w:t>
      </w:r>
      <w:proofErr w:type="gramStart"/>
      <w:r w:rsidRPr="009663AE">
        <w:rPr>
          <w:rFonts w:ascii="黑体" w:eastAsia="黑体" w:hAnsi="黑体" w:cs="宋体" w:hint="eastAsia"/>
          <w:kern w:val="0"/>
          <w:sz w:val="28"/>
          <w:szCs w:val="28"/>
        </w:rPr>
        <w:t>《</w:t>
      </w:r>
      <w:proofErr w:type="gramEnd"/>
      <w:r w:rsidRPr="009663AE">
        <w:rPr>
          <w:rFonts w:ascii="黑体" w:eastAsia="黑体" w:hAnsi="黑体" w:cs="宋体" w:hint="eastAsia"/>
          <w:kern w:val="0"/>
          <w:sz w:val="28"/>
          <w:szCs w:val="28"/>
        </w:rPr>
        <w:t>关于开展</w:t>
      </w:r>
      <w:proofErr w:type="gramStart"/>
      <w:r w:rsidRPr="009663AE">
        <w:rPr>
          <w:rFonts w:ascii="黑体" w:eastAsia="黑体" w:hAnsi="黑体" w:cs="宋体" w:hint="eastAsia"/>
          <w:kern w:val="0"/>
          <w:sz w:val="28"/>
          <w:szCs w:val="28"/>
        </w:rPr>
        <w:t>《</w:t>
      </w:r>
      <w:proofErr w:type="gramEnd"/>
      <w:r w:rsidRPr="009663AE">
        <w:rPr>
          <w:rFonts w:ascii="黑体" w:eastAsia="黑体" w:hAnsi="黑体" w:cs="宋体" w:hint="eastAsia"/>
          <w:kern w:val="0"/>
          <w:sz w:val="28"/>
          <w:szCs w:val="28"/>
        </w:rPr>
        <w:t>2017年度全国水泥企业优秀总工程师》</w:t>
      </w:r>
    </w:p>
    <w:p w:rsidR="003704EF" w:rsidRPr="009663AE" w:rsidRDefault="00D90003" w:rsidP="009663AE">
      <w:pPr>
        <w:widowControl/>
        <w:spacing w:beforeAutospacing="1" w:afterAutospacing="1" w:line="360" w:lineRule="auto"/>
        <w:ind w:left="302" w:right="200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9663AE">
        <w:rPr>
          <w:rFonts w:ascii="黑体" w:eastAsia="黑体" w:hAnsi="黑体" w:cs="宋体" w:hint="eastAsia"/>
          <w:kern w:val="0"/>
          <w:sz w:val="28"/>
          <w:szCs w:val="28"/>
        </w:rPr>
        <w:t>评选活动的通知</w:t>
      </w:r>
      <w:proofErr w:type="gramStart"/>
      <w:r w:rsidRPr="009663AE">
        <w:rPr>
          <w:rFonts w:ascii="黑体" w:eastAsia="黑体" w:hAnsi="黑体" w:cs="宋体" w:hint="eastAsia"/>
          <w:kern w:val="0"/>
          <w:sz w:val="28"/>
          <w:szCs w:val="28"/>
        </w:rPr>
        <w:t>》</w:t>
      </w:r>
      <w:proofErr w:type="gramEnd"/>
      <w:r w:rsidRPr="009663AE">
        <w:rPr>
          <w:rFonts w:ascii="黑体" w:eastAsia="黑体" w:hAnsi="黑体" w:cs="宋体" w:hint="eastAsia"/>
          <w:kern w:val="0"/>
          <w:sz w:val="28"/>
          <w:szCs w:val="28"/>
        </w:rPr>
        <w:t>的通知</w:t>
      </w:r>
    </w:p>
    <w:p w:rsidR="003704EF" w:rsidRPr="009663AE" w:rsidRDefault="00D90003">
      <w:pPr>
        <w:widowControl/>
        <w:spacing w:beforeAutospacing="1" w:afterAutospacing="1" w:line="360" w:lineRule="auto"/>
        <w:ind w:left="302" w:right="200"/>
        <w:jc w:val="left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kern w:val="0"/>
          <w:sz w:val="28"/>
          <w:szCs w:val="28"/>
        </w:rPr>
        <w:t>各有关单位：</w:t>
      </w:r>
    </w:p>
    <w:p w:rsidR="003704EF" w:rsidRPr="009663AE" w:rsidRDefault="00D90003" w:rsidP="009663AE">
      <w:pPr>
        <w:widowControl/>
        <w:spacing w:beforeAutospacing="1" w:afterAutospacing="1" w:line="360" w:lineRule="auto"/>
        <w:ind w:left="302" w:right="20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kern w:val="0"/>
          <w:sz w:val="28"/>
          <w:szCs w:val="28"/>
        </w:rPr>
        <w:t>现将中国水泥协会关于开展《2017年度全国水泥企业优秀总工程师》评选活动的通知中水协字[2018]8号文转发给你们，请各有意参评单位于3月15号之前按文件要求将申报材料报协会秘书处。</w:t>
      </w:r>
    </w:p>
    <w:p w:rsidR="003704EF" w:rsidRPr="009663AE" w:rsidRDefault="00D90003" w:rsidP="009663AE">
      <w:pPr>
        <w:widowControl/>
        <w:spacing w:beforeAutospacing="1" w:afterAutospacing="1" w:line="360" w:lineRule="auto"/>
        <w:ind w:left="302" w:right="20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kern w:val="0"/>
          <w:sz w:val="28"/>
          <w:szCs w:val="28"/>
        </w:rPr>
        <w:t xml:space="preserve">联系人：张建伟  </w:t>
      </w:r>
      <w:proofErr w:type="gramStart"/>
      <w:r w:rsidRPr="009663AE">
        <w:rPr>
          <w:rFonts w:ascii="仿宋" w:eastAsia="仿宋" w:hAnsi="仿宋" w:cs="宋体" w:hint="eastAsia"/>
          <w:kern w:val="0"/>
          <w:sz w:val="28"/>
          <w:szCs w:val="28"/>
        </w:rPr>
        <w:t>桑彩玲</w:t>
      </w:r>
      <w:proofErr w:type="gramEnd"/>
    </w:p>
    <w:p w:rsidR="003704EF" w:rsidRPr="009663AE" w:rsidRDefault="00D90003" w:rsidP="009663AE">
      <w:pPr>
        <w:widowControl/>
        <w:spacing w:beforeAutospacing="1" w:afterAutospacing="1" w:line="360" w:lineRule="auto"/>
        <w:ind w:left="302" w:right="20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kern w:val="0"/>
          <w:sz w:val="28"/>
          <w:szCs w:val="28"/>
        </w:rPr>
        <w:t>电话：0371-66223701、66226884</w:t>
      </w:r>
    </w:p>
    <w:p w:rsidR="003704EF" w:rsidRPr="009663AE" w:rsidRDefault="00D90003" w:rsidP="009663AE">
      <w:pPr>
        <w:widowControl/>
        <w:spacing w:beforeAutospacing="1" w:afterAutospacing="1" w:line="360" w:lineRule="auto"/>
        <w:ind w:left="302" w:right="20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kern w:val="0"/>
          <w:sz w:val="28"/>
          <w:szCs w:val="28"/>
        </w:rPr>
        <w:t>E-mail：</w:t>
      </w:r>
      <w:hyperlink r:id="rId7" w:history="1">
        <w:r w:rsidRPr="009663AE">
          <w:rPr>
            <w:rStyle w:val="a4"/>
            <w:rFonts w:ascii="仿宋" w:eastAsia="仿宋" w:hAnsi="仿宋" w:cs="宋体" w:hint="eastAsia"/>
            <w:color w:val="000000"/>
            <w:kern w:val="0"/>
            <w:sz w:val="28"/>
            <w:szCs w:val="28"/>
            <w:u w:val="none"/>
          </w:rPr>
          <w:t>jcxh3700@163.com</w:t>
        </w:r>
      </w:hyperlink>
    </w:p>
    <w:p w:rsidR="003704EF" w:rsidRPr="009663AE" w:rsidRDefault="00D90003" w:rsidP="009663AE">
      <w:pPr>
        <w:widowControl/>
        <w:spacing w:beforeAutospacing="1" w:afterAutospacing="1" w:line="360" w:lineRule="auto"/>
        <w:ind w:left="302" w:right="596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kern w:val="0"/>
          <w:sz w:val="28"/>
          <w:szCs w:val="28"/>
        </w:rPr>
        <w:t xml:space="preserve">河南省建筑材料工业协会 </w:t>
      </w:r>
    </w:p>
    <w:p w:rsidR="003704EF" w:rsidRPr="009663AE" w:rsidRDefault="00D90003" w:rsidP="009663AE">
      <w:pPr>
        <w:widowControl/>
        <w:spacing w:beforeAutospacing="1" w:afterAutospacing="1" w:line="360" w:lineRule="auto"/>
        <w:ind w:left="302" w:right="776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kern w:val="0"/>
          <w:sz w:val="28"/>
          <w:szCs w:val="28"/>
        </w:rPr>
        <w:t>2018年2月2日</w:t>
      </w:r>
    </w:p>
    <w:p w:rsidR="003704EF" w:rsidRPr="009663AE" w:rsidRDefault="00D90003">
      <w:pPr>
        <w:spacing w:before="150" w:after="100" w:line="480" w:lineRule="auto"/>
        <w:ind w:left="302" w:right="200" w:firstLine="200"/>
        <w:jc w:val="center"/>
        <w:rPr>
          <w:rFonts w:ascii="仿宋" w:eastAsia="仿宋" w:hAnsi="仿宋"/>
          <w:sz w:val="28"/>
          <w:szCs w:val="28"/>
        </w:rPr>
      </w:pPr>
      <w:r w:rsidRPr="009663AE">
        <w:rPr>
          <w:rFonts w:ascii="Calibri" w:eastAsia="仿宋" w:hAnsi="Calibri" w:cs="Times New Roman"/>
          <w:sz w:val="28"/>
          <w:szCs w:val="28"/>
        </w:rPr>
        <w:t> </w:t>
      </w:r>
    </w:p>
    <w:p w:rsidR="003704EF" w:rsidRPr="009663AE" w:rsidRDefault="00D90003">
      <w:pPr>
        <w:spacing w:before="150" w:after="100" w:line="480" w:lineRule="auto"/>
        <w:ind w:left="302" w:right="200" w:firstLine="200"/>
        <w:jc w:val="center"/>
        <w:rPr>
          <w:rFonts w:ascii="仿宋" w:eastAsia="仿宋" w:hAnsi="仿宋"/>
          <w:b/>
          <w:sz w:val="28"/>
          <w:szCs w:val="28"/>
        </w:rPr>
      </w:pPr>
      <w:r w:rsidRPr="009663AE">
        <w:rPr>
          <w:rFonts w:ascii="仿宋" w:eastAsia="仿宋" w:hAnsi="仿宋" w:cs="宋体" w:hint="eastAsia"/>
          <w:b/>
          <w:sz w:val="28"/>
          <w:szCs w:val="28"/>
        </w:rPr>
        <w:lastRenderedPageBreak/>
        <w:t>关于开展《2017 年度全国水泥企业优秀总工程师》评选活动的通知</w:t>
      </w:r>
    </w:p>
    <w:p w:rsidR="003704EF" w:rsidRPr="009663AE" w:rsidRDefault="00D90003">
      <w:pPr>
        <w:spacing w:before="150" w:after="100" w:line="480" w:lineRule="auto"/>
        <w:ind w:left="302" w:right="200" w:firstLine="200"/>
        <w:jc w:val="center"/>
        <w:rPr>
          <w:rFonts w:ascii="仿宋" w:eastAsia="仿宋" w:hAnsi="仿宋"/>
          <w:b/>
          <w:sz w:val="28"/>
          <w:szCs w:val="28"/>
        </w:rPr>
      </w:pPr>
      <w:r w:rsidRPr="009663AE">
        <w:rPr>
          <w:rFonts w:ascii="仿宋" w:eastAsia="仿宋" w:hAnsi="仿宋" w:cs="宋体" w:hint="eastAsia"/>
          <w:b/>
          <w:sz w:val="28"/>
          <w:szCs w:val="28"/>
        </w:rPr>
        <w:t>中水协字[2018]8 号</w:t>
      </w:r>
    </w:p>
    <w:p w:rsidR="003704EF" w:rsidRPr="009663AE" w:rsidRDefault="00D90003">
      <w:pPr>
        <w:spacing w:before="150" w:after="100" w:line="480" w:lineRule="auto"/>
        <w:ind w:left="302" w:right="20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各省市自治区水泥（建材）协会、中国建材集团、华润水泥控股有限公司：</w:t>
      </w:r>
    </w:p>
    <w:p w:rsidR="003704EF" w:rsidRPr="009663AE" w:rsidRDefault="00D90003">
      <w:pPr>
        <w:spacing w:before="150" w:after="100" w:line="480" w:lineRule="auto"/>
        <w:ind w:left="302" w:right="200" w:firstLine="20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 xml:space="preserve">  为了实现水泥行业的可持续发展，推进企业的节能减排，加快水泥工业“生态文明”建设，促进水泥行业的科技创新发展，中国水泥协会决定继续开展“2017 年度全国水泥企业优秀总工程师”推荐评选活动。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这项全国水泥行业的评选活动，旨在表彰宣传水泥企业的优秀总工程师，在企业的技术进步、技术创新和节能减排等方面所做出的突出贡献。通过总结、宣传和交流水泥企业可持续发展的工作经验及成果，促进水泥企业的科技进步，从而引领行业发展，加快行业节能减排步伐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本次申报推荐活动工作的安排如下：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2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b/>
          <w:sz w:val="28"/>
          <w:szCs w:val="28"/>
        </w:rPr>
        <w:t>一、参评对象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中国水泥协会会员单位、各水泥生产企业（含集团）、水泥科研设计院所的总工程师（含企业主管生产、技术、设备的副总经理、副总工程师）。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2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b/>
          <w:sz w:val="28"/>
          <w:szCs w:val="28"/>
        </w:rPr>
        <w:t>二、推荐评选条件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1、能认真履行总工程师岗位职责，积极完成企业的技术进步、质量管理、贯标认证等项本职工作，创造出一套行之有效的管理办法；为行业及企业的技术创新和节能减排的进步做出突出贡献，取得了较大的</w:t>
      </w:r>
      <w:r w:rsidRPr="009663AE">
        <w:rPr>
          <w:rFonts w:ascii="仿宋" w:eastAsia="仿宋" w:hAnsi="仿宋" w:cs="宋体" w:hint="eastAsia"/>
          <w:sz w:val="28"/>
          <w:szCs w:val="28"/>
        </w:rPr>
        <w:lastRenderedPageBreak/>
        <w:t>社会和经济效益。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2、具有高级工程师职称，长期从事企业技术、质量管理工作。担任总工（含副总经理、副总工）时间在三年以上，在水泥企业工作五年以上的经历。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3、重视行业的技术发展，积极参与新技术研发和推广应用活动。在近两年内，参加中国水泥协会组织的技术交流活动二次以上，具有组织企业节能减</w:t>
      </w:r>
      <w:proofErr w:type="gramStart"/>
      <w:r w:rsidRPr="009663AE">
        <w:rPr>
          <w:rFonts w:ascii="仿宋" w:eastAsia="仿宋" w:hAnsi="仿宋" w:cs="宋体" w:hint="eastAsia"/>
          <w:sz w:val="28"/>
          <w:szCs w:val="28"/>
        </w:rPr>
        <w:t>排技术</w:t>
      </w:r>
      <w:proofErr w:type="gramEnd"/>
      <w:r w:rsidRPr="009663AE">
        <w:rPr>
          <w:rFonts w:ascii="仿宋" w:eastAsia="仿宋" w:hAnsi="仿宋" w:cs="宋体" w:hint="eastAsia"/>
          <w:sz w:val="28"/>
          <w:szCs w:val="28"/>
        </w:rPr>
        <w:t>方面的具体成果和完成项目的实例。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4、在近五年内，作为第一著作人有一篇以上或合著三篇以上论文，在正式出版物上发表。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5、在近五年内，有一项以上个人专利证书或作为主要完成人的企业专利证书。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6、所在企业近五年内，作为主要完成人获得地市级科技奖或科技鉴定成果，以及实施的节能减排项目，为企业取得了较大经济和社会效益的（需提供详实的证明材料）。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7、注重质量管理、贯标认证建设，通过企业 ISO9001 质量体系认证、ISO14001 环境管理体系认证及职业健康安全管理体系认证的。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8、已经获得过优秀总工程师称号者，在五年内不得重复申报。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9、为了鼓励青年技术管理人员发展，工程师职称的申报人员，在以上各方面成绩特别突出，经省行业协会或集团特别推荐（需附《特别推荐书》，可以参加评选活动。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2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b/>
          <w:sz w:val="28"/>
          <w:szCs w:val="28"/>
        </w:rPr>
        <w:lastRenderedPageBreak/>
        <w:t>三、推荐程序和时间安排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1、个人申报或企业推荐，所在企业认可盖章后报省、市自治区水泥协会（建材协会）。截至时间：2018 年 3 月 30 日；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2、各省、市自治区水泥协会负责对上报人员进行初评，择优推荐报至中国水泥协会。截至时间：2018 年 3 月 30 日；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3、中国建材集团、华润水泥控股有限公司所属水泥企业（含各水泥设计、研究院、所）向集团技术主管部门推荐，由集团初评、择优推荐报至中国水泥协会。截至时间：2018 年 3月 30 日。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4、上报材料仅接收电子版 word 文件(证明材料可扫描图片或 PDF 版本)，请发电子邮件至评选办公室。盖章后纸质版本请扫描后一并邮寄到评选办公室。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2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b/>
          <w:sz w:val="28"/>
          <w:szCs w:val="28"/>
        </w:rPr>
        <w:t>四、评选程序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1、中国水泥协会将组织行业内专家、有关领导组成评选委员会开展评选工作。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2、评选委员会秘书处设在中国水泥协会技术中心，负责承接上报材料，并将上报材料呈报评委会。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3、评选结果将于 5 月 21 日至 5 月 31 日在中国水泥协会网、数字水泥网上公示。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4、公示期满后，评选结果及反馈意见将一并上报中国水泥协会审批备案。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2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b/>
          <w:sz w:val="28"/>
          <w:szCs w:val="28"/>
        </w:rPr>
        <w:lastRenderedPageBreak/>
        <w:t>五、参评优秀总工程师应提供的资料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1、水泥行业优秀总工程师申报表（见附件 1）；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2、2017 年所属水泥企业生产情况表（见附件 2）；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3、行业技术发展重视及应用情况表（见附件 3）；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4、发表论文、技术报告、企业或个人专利证书（复印件）；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5、科技或产品鉴定证书、获奖证书（复印件）；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6、企业 ISO9001 质量体系认证、ISO14001 环境管理体系认证、职业健康安全管理体系认证（复印件）。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7、企业环保达标证明、排污许可证（复印件）。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2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b/>
          <w:sz w:val="28"/>
          <w:szCs w:val="28"/>
        </w:rPr>
        <w:t>六、特别说明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本次评选活动，意义在表彰和宣传优秀总工程师所做出的突出成绩和优秀事迹。活动不收取参评个人和企业的任何费用。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凡被评选为优秀总工程师的，须应邀出席相关表彰及颁奖活动（特殊原因不能出席的须由所在企业发函说明），否则视为自动放弃该项荣誉。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2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b/>
          <w:sz w:val="28"/>
          <w:szCs w:val="28"/>
        </w:rPr>
        <w:t>七、联系方式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评选办公室：中国水泥协会技术中心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地 址：北京市海淀区三里河路 11 号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联系人：刘 艳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lastRenderedPageBreak/>
        <w:t>手 机：18501358429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传 真：010-57811359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200" w:firstLine="56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邮 件：liuyan@chinacca.org</w:t>
      </w:r>
    </w:p>
    <w:p w:rsidR="003704EF" w:rsidRPr="009663AE" w:rsidRDefault="00D90003">
      <w:pPr>
        <w:spacing w:before="150" w:after="100" w:line="480" w:lineRule="auto"/>
        <w:ind w:left="302" w:right="200" w:firstLine="20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附件：1.水泥行业优秀总工程师申报表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400" w:firstLine="112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2.2017 年所属水泥企业生产情况表</w:t>
      </w:r>
    </w:p>
    <w:p w:rsidR="003704EF" w:rsidRPr="009663AE" w:rsidRDefault="00D90003" w:rsidP="009663AE">
      <w:pPr>
        <w:spacing w:before="150" w:after="100" w:line="480" w:lineRule="auto"/>
        <w:ind w:left="302" w:right="200" w:firstLineChars="400" w:firstLine="1120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3.行业技术发展重视及应用情况表</w:t>
      </w:r>
    </w:p>
    <w:p w:rsidR="003704EF" w:rsidRPr="009663AE" w:rsidRDefault="00D90003">
      <w:pPr>
        <w:spacing w:before="150" w:after="100" w:line="480" w:lineRule="auto"/>
        <w:ind w:left="302" w:right="650" w:firstLine="200"/>
        <w:jc w:val="right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中国水泥协会</w:t>
      </w:r>
    </w:p>
    <w:p w:rsidR="003704EF" w:rsidRPr="009663AE" w:rsidRDefault="00D90003">
      <w:pPr>
        <w:spacing w:before="150" w:after="100" w:line="480" w:lineRule="auto"/>
        <w:ind w:left="302" w:right="292" w:firstLine="200"/>
        <w:jc w:val="right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 w:cs="宋体" w:hint="eastAsia"/>
          <w:sz w:val="28"/>
          <w:szCs w:val="28"/>
        </w:rPr>
        <w:t>2018 年 1 月 29 日</w:t>
      </w:r>
    </w:p>
    <w:p w:rsidR="003704EF" w:rsidRPr="009663AE" w:rsidRDefault="00D90003">
      <w:pPr>
        <w:spacing w:before="150" w:after="100" w:line="480" w:lineRule="auto"/>
        <w:ind w:left="302" w:right="200" w:firstLine="200"/>
        <w:rPr>
          <w:rFonts w:ascii="仿宋" w:eastAsia="仿宋" w:hAnsi="仿宋"/>
          <w:sz w:val="28"/>
          <w:szCs w:val="28"/>
        </w:rPr>
      </w:pPr>
      <w:r w:rsidRPr="009663AE">
        <w:rPr>
          <w:rFonts w:ascii="Calibri" w:eastAsia="仿宋" w:hAnsi="Calibri" w:cs="Times New Roman"/>
          <w:sz w:val="28"/>
          <w:szCs w:val="28"/>
        </w:rPr>
        <w:t> </w:t>
      </w:r>
    </w:p>
    <w:p w:rsidR="003704EF" w:rsidRPr="009663AE" w:rsidRDefault="00D90003">
      <w:pPr>
        <w:pStyle w:val="a6"/>
        <w:rPr>
          <w:rFonts w:ascii="仿宋" w:eastAsia="仿宋" w:hAnsi="仿宋"/>
          <w:sz w:val="28"/>
          <w:szCs w:val="28"/>
        </w:rPr>
      </w:pPr>
      <w:r w:rsidRPr="009663AE">
        <w:rPr>
          <w:rFonts w:ascii="仿宋" w:eastAsia="仿宋" w:hAnsi="仿宋"/>
          <w:sz w:val="28"/>
          <w:szCs w:val="28"/>
        </w:rPr>
        <w:t>窗体底端</w:t>
      </w:r>
    </w:p>
    <w:p w:rsidR="003704EF" w:rsidRPr="009663AE" w:rsidRDefault="003704EF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3704EF" w:rsidRPr="009663AE" w:rsidSect="009663A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BB" w:rsidRDefault="005C75BB" w:rsidP="005B61D3">
      <w:r>
        <w:separator/>
      </w:r>
    </w:p>
  </w:endnote>
  <w:endnote w:type="continuationSeparator" w:id="0">
    <w:p w:rsidR="005C75BB" w:rsidRDefault="005C75BB" w:rsidP="005B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BB" w:rsidRDefault="005C75BB" w:rsidP="005B61D3">
      <w:r>
        <w:separator/>
      </w:r>
    </w:p>
  </w:footnote>
  <w:footnote w:type="continuationSeparator" w:id="0">
    <w:p w:rsidR="005C75BB" w:rsidRDefault="005C75BB" w:rsidP="005B6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74540D"/>
    <w:rsid w:val="00112266"/>
    <w:rsid w:val="003704EF"/>
    <w:rsid w:val="005B61D3"/>
    <w:rsid w:val="005C75BB"/>
    <w:rsid w:val="009663AE"/>
    <w:rsid w:val="00D90003"/>
    <w:rsid w:val="0474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4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3704EF"/>
    <w:rPr>
      <w:color w:val="800080"/>
      <w:u w:val="single"/>
    </w:rPr>
  </w:style>
  <w:style w:type="character" w:styleId="a4">
    <w:name w:val="Hyperlink"/>
    <w:basedOn w:val="a0"/>
    <w:rsid w:val="003704EF"/>
    <w:rPr>
      <w:color w:val="0000FF"/>
      <w:u w:val="single"/>
    </w:rPr>
  </w:style>
  <w:style w:type="paragraph" w:customStyle="1" w:styleId="a5">
    <w:basedOn w:val="a"/>
    <w:next w:val="a"/>
    <w:rsid w:val="003704EF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6">
    <w:basedOn w:val="a"/>
    <w:next w:val="a"/>
    <w:rsid w:val="003704EF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header"/>
    <w:basedOn w:val="a"/>
    <w:link w:val="Char"/>
    <w:rsid w:val="005B6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B61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5B6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B61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xh3700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348</Words>
  <Characters>1989</Characters>
  <Application>Microsoft Office Word</Application>
  <DocSecurity>0</DocSecurity>
  <Lines>16</Lines>
  <Paragraphs>4</Paragraphs>
  <ScaleCrop>false</ScaleCrop>
  <Company>Sky123.Org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jiujiuhu</dc:creator>
  <cp:lastModifiedBy>ChinaUser</cp:lastModifiedBy>
  <cp:revision>4</cp:revision>
  <dcterms:created xsi:type="dcterms:W3CDTF">2018-02-05T01:16:00Z</dcterms:created>
  <dcterms:modified xsi:type="dcterms:W3CDTF">2018-05-25T05:48:00Z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